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8A" w:rsidRPr="00480B8A" w:rsidRDefault="00480B8A" w:rsidP="00480B8A">
      <w:pPr>
        <w:pStyle w:val="a3"/>
        <w:shd w:val="clear" w:color="auto" w:fill="FFFFFF"/>
        <w:rPr>
          <w:sz w:val="32"/>
          <w:szCs w:val="32"/>
          <w:u w:val="single"/>
          <w:lang w:val="en-US"/>
        </w:rPr>
      </w:pPr>
      <w:r w:rsidRPr="00480B8A">
        <w:rPr>
          <w:sz w:val="32"/>
          <w:szCs w:val="32"/>
          <w:u w:val="single"/>
          <w:lang w:val="en-US"/>
        </w:rPr>
        <w:t>List of documentation for cosmetics reg</w:t>
      </w:r>
      <w:r>
        <w:rPr>
          <w:sz w:val="32"/>
          <w:szCs w:val="32"/>
          <w:u w:val="single"/>
          <w:lang w:val="en-US"/>
        </w:rPr>
        <w:t>istra</w:t>
      </w:r>
      <w:r w:rsidRPr="00480B8A">
        <w:rPr>
          <w:sz w:val="32"/>
          <w:szCs w:val="32"/>
          <w:u w:val="single"/>
          <w:lang w:val="en-US"/>
        </w:rPr>
        <w:t>tion</w:t>
      </w:r>
    </w:p>
    <w:p w:rsidR="00480B8A" w:rsidRDefault="00480B8A" w:rsidP="00480B8A">
      <w:pPr>
        <w:pStyle w:val="a3"/>
        <w:shd w:val="clear" w:color="auto" w:fill="FFFFFF"/>
        <w:rPr>
          <w:lang w:val="en-US"/>
        </w:rPr>
      </w:pPr>
    </w:p>
    <w:p w:rsidR="00480B8A" w:rsidRDefault="00480B8A" w:rsidP="00480B8A">
      <w:pPr>
        <w:pStyle w:val="a3"/>
        <w:shd w:val="clear" w:color="auto" w:fill="FFFFFF"/>
        <w:rPr>
          <w:lang w:val="en-US"/>
        </w:rPr>
      </w:pPr>
    </w:p>
    <w:p w:rsidR="00480B8A" w:rsidRPr="00480B8A" w:rsidRDefault="00480B8A" w:rsidP="00480B8A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sz w:val="20"/>
          <w:szCs w:val="20"/>
          <w:lang w:val="en-US"/>
        </w:rPr>
      </w:pPr>
      <w:r w:rsidRPr="00480B8A">
        <w:rPr>
          <w:lang w:val="en-US"/>
        </w:rPr>
        <w:t>VAT certificate of FREE sale certificate</w:t>
      </w:r>
      <w:r w:rsidRPr="00480B8A">
        <w:rPr>
          <w:rStyle w:val="apple-converted-space"/>
          <w:lang w:val="en-US"/>
        </w:rPr>
        <w:t> </w:t>
      </w:r>
    </w:p>
    <w:p w:rsidR="00480B8A" w:rsidRDefault="00480B8A" w:rsidP="00480B8A">
      <w:pPr>
        <w:pStyle w:val="a3"/>
        <w:numPr>
          <w:ilvl w:val="0"/>
          <w:numId w:val="2"/>
        </w:numPr>
        <w:shd w:val="clear" w:color="auto" w:fill="FFFFFF"/>
        <w:rPr>
          <w:lang w:val="en-US"/>
        </w:rPr>
      </w:pPr>
      <w:r w:rsidRPr="00480B8A">
        <w:rPr>
          <w:lang w:val="en-US"/>
        </w:rPr>
        <w:t>Production scheme or</w:t>
      </w:r>
      <w:r w:rsidRPr="00480B8A">
        <w:rPr>
          <w:rStyle w:val="apple-converted-space"/>
          <w:lang w:val="en-US"/>
        </w:rPr>
        <w:t> </w:t>
      </w:r>
      <w:proofErr w:type="spellStart"/>
      <w:r w:rsidRPr="00480B8A">
        <w:rPr>
          <w:lang w:val="en-US"/>
        </w:rPr>
        <w:t>Breief</w:t>
      </w:r>
      <w:proofErr w:type="spellEnd"/>
      <w:r w:rsidRPr="00480B8A">
        <w:rPr>
          <w:rStyle w:val="apple-converted-space"/>
          <w:lang w:val="en-US"/>
        </w:rPr>
        <w:t> </w:t>
      </w:r>
      <w:r w:rsidRPr="00480B8A">
        <w:rPr>
          <w:lang w:val="en-US"/>
        </w:rPr>
        <w:t>manufacturing procedure</w:t>
      </w:r>
      <w:r>
        <w:rPr>
          <w:lang w:val="en-US"/>
        </w:rPr>
        <w:t>s</w:t>
      </w:r>
    </w:p>
    <w:p w:rsidR="00480B8A" w:rsidRPr="00480B8A" w:rsidRDefault="00480B8A" w:rsidP="00480B8A">
      <w:pPr>
        <w:pStyle w:val="a3"/>
        <w:numPr>
          <w:ilvl w:val="0"/>
          <w:numId w:val="2"/>
        </w:numPr>
        <w:shd w:val="clear" w:color="auto" w:fill="FFFFFF"/>
        <w:rPr>
          <w:rStyle w:val="apple-converted-space"/>
          <w:lang w:val="en-US"/>
        </w:rPr>
      </w:pPr>
      <w:r w:rsidRPr="00480B8A">
        <w:rPr>
          <w:lang w:val="en-US"/>
        </w:rPr>
        <w:t>Sanitary-epidemiological conclusion or certificate of state registration of products</w:t>
      </w:r>
      <w:r w:rsidRPr="00480B8A">
        <w:rPr>
          <w:rStyle w:val="apple-converted-space"/>
          <w:lang w:val="en-US"/>
        </w:rPr>
        <w:t> </w:t>
      </w:r>
    </w:p>
    <w:p w:rsidR="00480B8A" w:rsidRPr="00480B8A" w:rsidRDefault="00480B8A" w:rsidP="00480B8A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sz w:val="20"/>
          <w:szCs w:val="20"/>
          <w:lang w:val="en-US"/>
        </w:rPr>
      </w:pPr>
      <w:r w:rsidRPr="00480B8A">
        <w:rPr>
          <w:lang w:val="en-US"/>
        </w:rPr>
        <w:t>Formulation (information on composition) including concentration of ingredients certified by the seal and signature of the manufacturer (see enclosure).</w:t>
      </w:r>
    </w:p>
    <w:p w:rsidR="00480B8A" w:rsidRPr="00480B8A" w:rsidRDefault="00480B8A" w:rsidP="00480B8A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sz w:val="20"/>
          <w:szCs w:val="20"/>
          <w:lang w:val="en-US"/>
        </w:rPr>
      </w:pPr>
      <w:r w:rsidRPr="00480B8A">
        <w:rPr>
          <w:lang w:val="en-US"/>
        </w:rPr>
        <w:t>Protocols of product testing issued by</w:t>
      </w:r>
      <w:r w:rsidRPr="00480B8A">
        <w:rPr>
          <w:rStyle w:val="apple-converted-space"/>
          <w:lang w:val="en-US"/>
        </w:rPr>
        <w:t> </w:t>
      </w:r>
      <w:r w:rsidRPr="00480B8A">
        <w:rPr>
          <w:lang w:val="en-US"/>
        </w:rPr>
        <w:t>accredited</w:t>
      </w:r>
      <w:r w:rsidRPr="00480B8A">
        <w:rPr>
          <w:rStyle w:val="apple-converted-space"/>
          <w:lang w:val="en-US"/>
        </w:rPr>
        <w:t> </w:t>
      </w:r>
      <w:r w:rsidRPr="00480B8A">
        <w:rPr>
          <w:lang w:val="en-US"/>
        </w:rPr>
        <w:t>t</w:t>
      </w:r>
      <w:r>
        <w:rPr>
          <w:lang w:val="en-US"/>
        </w:rPr>
        <w:t>esting laboratories / centers</w:t>
      </w:r>
    </w:p>
    <w:p w:rsidR="00480B8A" w:rsidRPr="00480B8A" w:rsidRDefault="00480B8A" w:rsidP="00480B8A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sz w:val="20"/>
          <w:szCs w:val="20"/>
          <w:lang w:val="en-US"/>
        </w:rPr>
      </w:pPr>
      <w:r w:rsidRPr="00480B8A">
        <w:rPr>
          <w:lang w:val="en-US"/>
        </w:rPr>
        <w:t>Mock-up text, labels</w:t>
      </w:r>
      <w:r>
        <w:rPr>
          <w:lang w:val="en-US"/>
        </w:rPr>
        <w:t>, leaflet</w:t>
      </w:r>
      <w:r w:rsidRPr="00480B8A">
        <w:rPr>
          <w:lang w:val="en-US"/>
        </w:rPr>
        <w:t xml:space="preserve"> (drafts)</w:t>
      </w:r>
    </w:p>
    <w:p w:rsidR="00480B8A" w:rsidRPr="00480B8A" w:rsidRDefault="00480B8A" w:rsidP="00480B8A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sz w:val="20"/>
          <w:szCs w:val="20"/>
          <w:lang w:val="en-US"/>
        </w:rPr>
      </w:pPr>
      <w:r w:rsidRPr="00480B8A">
        <w:rPr>
          <w:lang w:val="en-US"/>
        </w:rPr>
        <w:t>Manufacturer’s declaration confirming that the products correspond to the requirements of the documents under which they were manufactured, certificated by the seal and signature of the manufacturer (see enclosure).</w:t>
      </w:r>
    </w:p>
    <w:p w:rsidR="00480B8A" w:rsidRPr="00480B8A" w:rsidRDefault="00480B8A" w:rsidP="00480B8A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sz w:val="20"/>
          <w:szCs w:val="20"/>
          <w:lang w:val="en-US"/>
        </w:rPr>
      </w:pPr>
      <w:r w:rsidRPr="00480B8A">
        <w:rPr>
          <w:lang w:val="en-US"/>
        </w:rPr>
        <w:t>Document containing organoleptic, physical and chemical parameters of products (technical specifications, safety da</w:t>
      </w:r>
      <w:r w:rsidR="005C0D65">
        <w:rPr>
          <w:lang w:val="en-US"/>
        </w:rPr>
        <w:t xml:space="preserve">ta sheets (MSDS)) </w:t>
      </w:r>
      <w:bookmarkStart w:id="0" w:name="_GoBack"/>
      <w:bookmarkEnd w:id="0"/>
    </w:p>
    <w:p w:rsidR="00480B8A" w:rsidRPr="00480B8A" w:rsidRDefault="00480B8A" w:rsidP="00480B8A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sz w:val="20"/>
          <w:szCs w:val="20"/>
          <w:lang w:val="en-US"/>
        </w:rPr>
      </w:pPr>
      <w:r w:rsidRPr="00480B8A">
        <w:rPr>
          <w:lang w:val="en-US"/>
        </w:rPr>
        <w:t>GMP Certificate</w:t>
      </w:r>
    </w:p>
    <w:p w:rsidR="00480B8A" w:rsidRPr="00480B8A" w:rsidRDefault="00480B8A" w:rsidP="00480B8A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sz w:val="20"/>
          <w:szCs w:val="20"/>
          <w:lang w:val="en-US"/>
        </w:rPr>
      </w:pPr>
      <w:r w:rsidRPr="00480B8A">
        <w:rPr>
          <w:lang w:val="en-US"/>
        </w:rPr>
        <w:t>Documents confirming application performance of products declared in the consumer package marking (</w:t>
      </w:r>
      <w:proofErr w:type="spellStart"/>
      <w:r w:rsidRPr="00480B8A">
        <w:rPr>
          <w:lang w:val="en-US"/>
        </w:rPr>
        <w:t>antimicrobic</w:t>
      </w:r>
      <w:proofErr w:type="spellEnd"/>
      <w:r w:rsidRPr="00480B8A">
        <w:rPr>
          <w:lang w:val="en-US"/>
        </w:rPr>
        <w:t xml:space="preserve"> action, anti-wrinkle, etc.)</w:t>
      </w:r>
    </w:p>
    <w:p w:rsidR="00480B8A" w:rsidRPr="00480B8A" w:rsidRDefault="00480B8A" w:rsidP="00480B8A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sz w:val="20"/>
          <w:szCs w:val="20"/>
          <w:lang w:val="en-US"/>
        </w:rPr>
      </w:pPr>
      <w:r w:rsidRPr="00480B8A">
        <w:rPr>
          <w:lang w:val="en-US"/>
        </w:rPr>
        <w:t>Contract and</w:t>
      </w:r>
      <w:r w:rsidRPr="00480B8A">
        <w:rPr>
          <w:rStyle w:val="apple-converted-space"/>
          <w:lang w:val="en-US"/>
        </w:rPr>
        <w:t> </w:t>
      </w:r>
      <w:r w:rsidRPr="00480B8A">
        <w:rPr>
          <w:lang w:val="en-US"/>
        </w:rPr>
        <w:t>power of attorney from the</w:t>
      </w:r>
      <w:r w:rsidRPr="00480B8A">
        <w:rPr>
          <w:rStyle w:val="apple-converted-space"/>
          <w:lang w:val="en-US"/>
        </w:rPr>
        <w:t> </w:t>
      </w:r>
      <w:r w:rsidRPr="00480B8A">
        <w:rPr>
          <w:lang w:val="en-US"/>
        </w:rPr>
        <w:t>manufacturer on the right of representation of his interests in RF</w:t>
      </w:r>
    </w:p>
    <w:p w:rsidR="008708A7" w:rsidRPr="00480B8A" w:rsidRDefault="008708A7">
      <w:pPr>
        <w:rPr>
          <w:lang w:val="en-US"/>
        </w:rPr>
      </w:pPr>
    </w:p>
    <w:sectPr w:rsidR="008708A7" w:rsidRPr="0048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C2C36"/>
    <w:multiLevelType w:val="hybridMultilevel"/>
    <w:tmpl w:val="9050D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E208C"/>
    <w:multiLevelType w:val="hybridMultilevel"/>
    <w:tmpl w:val="CCF80420"/>
    <w:lvl w:ilvl="0" w:tplc="7A64BF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8A"/>
    <w:rsid w:val="00066240"/>
    <w:rsid w:val="000B48FA"/>
    <w:rsid w:val="000F5831"/>
    <w:rsid w:val="0018630A"/>
    <w:rsid w:val="00207C70"/>
    <w:rsid w:val="00250FAE"/>
    <w:rsid w:val="00283424"/>
    <w:rsid w:val="00285B3E"/>
    <w:rsid w:val="00290BF5"/>
    <w:rsid w:val="00300A25"/>
    <w:rsid w:val="00323337"/>
    <w:rsid w:val="00480B8A"/>
    <w:rsid w:val="00492DE9"/>
    <w:rsid w:val="0053621A"/>
    <w:rsid w:val="005C0D65"/>
    <w:rsid w:val="005E4107"/>
    <w:rsid w:val="00713C54"/>
    <w:rsid w:val="00751EC6"/>
    <w:rsid w:val="00836EB7"/>
    <w:rsid w:val="008708A7"/>
    <w:rsid w:val="00881DE9"/>
    <w:rsid w:val="008E5798"/>
    <w:rsid w:val="009E59A0"/>
    <w:rsid w:val="009F7303"/>
    <w:rsid w:val="009F7449"/>
    <w:rsid w:val="00AC68CF"/>
    <w:rsid w:val="00BA198B"/>
    <w:rsid w:val="00C001FE"/>
    <w:rsid w:val="00C0434F"/>
    <w:rsid w:val="00C05009"/>
    <w:rsid w:val="00CC2420"/>
    <w:rsid w:val="00D04034"/>
    <w:rsid w:val="00D67985"/>
    <w:rsid w:val="00E410F1"/>
    <w:rsid w:val="00EB7D30"/>
    <w:rsid w:val="00F235AC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0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0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2013-02-11T07:26:00Z</dcterms:created>
  <dcterms:modified xsi:type="dcterms:W3CDTF">2013-02-11T07:43:00Z</dcterms:modified>
</cp:coreProperties>
</file>